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2C54D" w14:textId="77777777" w:rsidR="005B448C" w:rsidRDefault="005B448C" w:rsidP="005B44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Всероссийская олимпиада школьников по астрономии</w:t>
      </w:r>
    </w:p>
    <w:p w14:paraId="03F7F916" w14:textId="6ADAF051" w:rsidR="005B448C" w:rsidRDefault="005B448C" w:rsidP="005B44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Муниципальный этап </w:t>
      </w:r>
      <w:r w:rsidR="003C5742">
        <w:rPr>
          <w:rFonts w:ascii="Times New Roman" w:hAnsi="Times New Roman" w:cs="Times New Roman"/>
          <w:sz w:val="24"/>
          <w:szCs w:val="24"/>
        </w:rPr>
        <w:t>2024–2025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14:paraId="5B1B79DD" w14:textId="6C425486" w:rsidR="005B448C" w:rsidRDefault="003C5742" w:rsidP="005B44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10–11</w:t>
      </w:r>
      <w:r w:rsidR="005B448C">
        <w:rPr>
          <w:rFonts w:ascii="Times New Roman" w:hAnsi="Times New Roman" w:cs="Times New Roman"/>
          <w:b/>
          <w:sz w:val="24"/>
          <w:szCs w:val="24"/>
        </w:rPr>
        <w:t xml:space="preserve"> класс (РЕШЕНИЯ и КРИТЕРИИ ОЦЕНИВАНИЯ. Максимум – 48 баллов)</w:t>
      </w:r>
    </w:p>
    <w:p w14:paraId="481EE7F4" w14:textId="77777777" w:rsidR="007A5465" w:rsidRDefault="007A5465" w:rsidP="005B44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1</w:t>
      </w:r>
    </w:p>
    <w:p w14:paraId="75D73F3B" w14:textId="4B8CDA33" w:rsidR="007A5465" w:rsidRDefault="007A5465" w:rsidP="007A546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F7BB687" w14:textId="77777777" w:rsidR="00DC7353" w:rsidRPr="00DC7353" w:rsidRDefault="00DC7353" w:rsidP="00DC735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353">
        <w:rPr>
          <w:rFonts w:ascii="Times New Roman" w:hAnsi="Times New Roman" w:cs="Times New Roman"/>
          <w:bCs/>
          <w:sz w:val="24"/>
          <w:szCs w:val="24"/>
        </w:rPr>
        <w:t>Почему средняя молярная масса вещества Солнца (0.61×10</w:t>
      </w:r>
      <w:r w:rsidRPr="00DC7353">
        <w:rPr>
          <w:rFonts w:ascii="Times New Roman" w:hAnsi="Times New Roman" w:cs="Times New Roman"/>
          <w:bCs/>
          <w:sz w:val="24"/>
          <w:szCs w:val="24"/>
          <w:vertAlign w:val="superscript"/>
        </w:rPr>
        <w:t>-3</w:t>
      </w:r>
      <w:r w:rsidRPr="00DC7353">
        <w:rPr>
          <w:rFonts w:ascii="Times New Roman" w:hAnsi="Times New Roman" w:cs="Times New Roman"/>
          <w:bCs/>
          <w:sz w:val="24"/>
          <w:szCs w:val="24"/>
        </w:rPr>
        <w:t xml:space="preserve"> кг/моль) меньше, чем молярная масса водорода (1×10</w:t>
      </w:r>
      <w:r w:rsidRPr="00DC7353">
        <w:rPr>
          <w:rFonts w:ascii="Times New Roman" w:hAnsi="Times New Roman" w:cs="Times New Roman"/>
          <w:bCs/>
          <w:sz w:val="24"/>
          <w:szCs w:val="24"/>
          <w:vertAlign w:val="superscript"/>
        </w:rPr>
        <w:t>-3</w:t>
      </w:r>
      <w:r w:rsidRPr="00DC7353">
        <w:rPr>
          <w:rFonts w:ascii="Times New Roman" w:hAnsi="Times New Roman" w:cs="Times New Roman"/>
          <w:bCs/>
          <w:sz w:val="24"/>
          <w:szCs w:val="24"/>
        </w:rPr>
        <w:t xml:space="preserve"> кг/моль) и гелия (4×10</w:t>
      </w:r>
      <w:r w:rsidRPr="00DC7353">
        <w:rPr>
          <w:rFonts w:ascii="Times New Roman" w:hAnsi="Times New Roman" w:cs="Times New Roman"/>
          <w:bCs/>
          <w:sz w:val="24"/>
          <w:szCs w:val="24"/>
          <w:vertAlign w:val="superscript"/>
        </w:rPr>
        <w:t>-3</w:t>
      </w:r>
      <w:r w:rsidRPr="00DC7353">
        <w:rPr>
          <w:rFonts w:ascii="Times New Roman" w:hAnsi="Times New Roman" w:cs="Times New Roman"/>
          <w:bCs/>
          <w:sz w:val="24"/>
          <w:szCs w:val="24"/>
        </w:rPr>
        <w:t xml:space="preserve"> кг/моль), из которых оно состоит?</w:t>
      </w:r>
    </w:p>
    <w:p w14:paraId="52079296" w14:textId="77777777" w:rsidR="0001390E" w:rsidRDefault="0001390E" w:rsidP="007A54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A1B95C" w14:textId="29B4AAC4" w:rsidR="007A5465" w:rsidRDefault="007A5465" w:rsidP="007A546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5A6A7F">
        <w:rPr>
          <w:rFonts w:ascii="Times New Roman" w:hAnsi="Times New Roman" w:cs="Times New Roman"/>
          <w:b/>
          <w:sz w:val="24"/>
          <w:szCs w:val="24"/>
        </w:rPr>
        <w:t>ешение:</w:t>
      </w:r>
    </w:p>
    <w:p w14:paraId="3FED8ADE" w14:textId="77777777" w:rsidR="00BD0A13" w:rsidRPr="007A5465" w:rsidRDefault="00BD0A13" w:rsidP="007A546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E64D8B" w14:textId="710635B7" w:rsidR="005A6A7F" w:rsidRDefault="00BD0A13" w:rsidP="005A6A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A13">
        <w:rPr>
          <w:rFonts w:ascii="Times New Roman" w:hAnsi="Times New Roman" w:cs="Times New Roman"/>
          <w:sz w:val="24"/>
          <w:szCs w:val="24"/>
        </w:rPr>
        <w:t>Вещество Солнца находится в виде плазмы и поэтому при подсчете средней молярной массы необходимо учитывать не только протоны и ядра атомов гелия, но и электроны, которые имеют очень малую массу. На 91 протон приходится 9 ядер гелия и 109 оторвавшихся от них электронов.</w:t>
      </w:r>
    </w:p>
    <w:p w14:paraId="3D38B643" w14:textId="77777777" w:rsidR="000C07A1" w:rsidRDefault="000C07A1" w:rsidP="005A6A7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E09D38" w14:textId="1B41304A" w:rsidR="005A6A7F" w:rsidRDefault="005A6A7F" w:rsidP="005A6A7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0D7E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14:paraId="4C8137A4" w14:textId="77777777" w:rsidR="00124A7E" w:rsidRDefault="00124A7E" w:rsidP="005A6A7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4DAD6A" w14:textId="74253780" w:rsidR="00124A7E" w:rsidRPr="00124A7E" w:rsidRDefault="00124A7E" w:rsidP="00124A7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4A7E"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указано, что вещество Солнца находится в состоянии плазмы</w:t>
      </w:r>
      <w:r w:rsidRPr="00124A7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24A7E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124A7E">
        <w:rPr>
          <w:rFonts w:ascii="Times New Roman" w:hAnsi="Times New Roman" w:cs="Times New Roman"/>
          <w:b/>
          <w:bCs/>
          <w:sz w:val="24"/>
          <w:szCs w:val="24"/>
        </w:rPr>
        <w:t xml:space="preserve"> балла)</w:t>
      </w:r>
      <w:r w:rsidRPr="00124A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47028576" w14:textId="000DFD80" w:rsidR="00124A7E" w:rsidRPr="00124A7E" w:rsidRDefault="00124A7E" w:rsidP="00124A7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4A7E"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указана необходимость учета</w:t>
      </w:r>
      <w:r w:rsidR="00181BC2">
        <w:rPr>
          <w:rFonts w:ascii="Times New Roman" w:hAnsi="Times New Roman" w:cs="Times New Roman"/>
          <w:bCs/>
          <w:sz w:val="24"/>
          <w:szCs w:val="24"/>
        </w:rPr>
        <w:t xml:space="preserve"> масс электронов</w:t>
      </w:r>
      <w:r w:rsidRPr="00124A7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24A7E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124A7E">
        <w:rPr>
          <w:rFonts w:ascii="Times New Roman" w:hAnsi="Times New Roman" w:cs="Times New Roman"/>
          <w:b/>
          <w:bCs/>
          <w:sz w:val="24"/>
          <w:szCs w:val="24"/>
        </w:rPr>
        <w:t xml:space="preserve"> балла)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3FEBF346" w14:textId="77777777" w:rsidR="005A6A7F" w:rsidRPr="007A5465" w:rsidRDefault="005A6A7F" w:rsidP="007A54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3F95E8" w14:textId="77777777" w:rsidR="00F353A4" w:rsidRDefault="00F353A4" w:rsidP="00F353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2</w:t>
      </w:r>
    </w:p>
    <w:p w14:paraId="0B361B77" w14:textId="77777777" w:rsidR="000F4A49" w:rsidRPr="000F4A49" w:rsidRDefault="000F4A49" w:rsidP="000F4A49">
      <w:pPr>
        <w:spacing w:line="259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F4A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19A4F45" wp14:editId="77DFF164">
            <wp:extent cx="3303905" cy="3303905"/>
            <wp:effectExtent l="0" t="0" r="0" b="0"/>
            <wp:docPr id="99880927" name="Рисунок 1" descr="Изображение выглядит как Астрономический объект, комета, пространство, астрономия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065241" name="Рисунок 1" descr="Изображение выглядит как Астрономический объект, комета, пространство, астрономия&#10;&#10;Автоматически созданное описание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3905" cy="330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C8560F" w14:textId="77777777" w:rsidR="000F4A49" w:rsidRPr="000F4A49" w:rsidRDefault="000F4A49" w:rsidP="000F4A49">
      <w:pPr>
        <w:spacing w:line="259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4A49">
        <w:rPr>
          <w:rFonts w:ascii="Times New Roman" w:hAnsi="Times New Roman" w:cs="Times New Roman"/>
          <w:bCs/>
          <w:sz w:val="24"/>
          <w:szCs w:val="24"/>
        </w:rPr>
        <w:t>Известно, что для получения снимков астрономических объектов используется фотосъемка с длительным накоплением светового сигнала. Какой тип космических объектов изображен на фотографии (по центру)? С использованием телескопа какой конструкции получена эта фотография? Можно ли изображение с такими же деталями получить с помощью рефрактора, и если да, то каким образом? С чем связано наличие сплошной линии в нижней части снимка?</w:t>
      </w:r>
    </w:p>
    <w:p w14:paraId="767C57BA" w14:textId="762C1218" w:rsidR="00EC11F2" w:rsidRDefault="00EC11F2" w:rsidP="00EC11F2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4C55A7" w14:textId="35172B7C" w:rsidR="00F353A4" w:rsidRDefault="00F353A4" w:rsidP="00EC11F2">
      <w:pPr>
        <w:spacing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3B9">
        <w:rPr>
          <w:rFonts w:ascii="Times New Roman" w:hAnsi="Times New Roman" w:cs="Times New Roman"/>
          <w:b/>
          <w:sz w:val="24"/>
          <w:szCs w:val="24"/>
        </w:rPr>
        <w:t>Р</w:t>
      </w:r>
      <w:r w:rsidR="00A63B0B">
        <w:rPr>
          <w:rFonts w:ascii="Times New Roman" w:hAnsi="Times New Roman" w:cs="Times New Roman"/>
          <w:b/>
          <w:sz w:val="24"/>
          <w:szCs w:val="24"/>
        </w:rPr>
        <w:t>ешение:</w:t>
      </w:r>
    </w:p>
    <w:p w14:paraId="26E50D13" w14:textId="77777777" w:rsidR="005078A2" w:rsidRDefault="005078A2" w:rsidP="005078A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78A2">
        <w:rPr>
          <w:rFonts w:ascii="Times New Roman" w:hAnsi="Times New Roman" w:cs="Times New Roman"/>
          <w:bCs/>
          <w:sz w:val="24"/>
          <w:szCs w:val="24"/>
        </w:rPr>
        <w:t xml:space="preserve">На снимке шаровое звездное скопление (конкретно </w:t>
      </w:r>
      <w:r w:rsidRPr="005078A2">
        <w:rPr>
          <w:rFonts w:ascii="Times New Roman" w:hAnsi="Times New Roman" w:cs="Times New Roman"/>
          <w:bCs/>
          <w:sz w:val="24"/>
          <w:szCs w:val="24"/>
        </w:rPr>
        <w:softHyphen/>
        <w:t>– скопление М13 в созвездии Геркулеса). Снимок получен с использованием рефлектора, о чем говорят дифракционные лучи около ярких звезд. Они получаются на снимках из-за наличия в рефлекторе растяжек крепления диагонального зеркала. На рефракторах можно получить такие же лучи, натянув перед объективом телескопа крестообразно нитки или проволоку.</w:t>
      </w:r>
      <w:r>
        <w:rPr>
          <w:rFonts w:ascii="Times New Roman" w:hAnsi="Times New Roman" w:cs="Times New Roman"/>
          <w:bCs/>
          <w:sz w:val="24"/>
          <w:szCs w:val="24"/>
        </w:rPr>
        <w:t xml:space="preserve"> Сплошные линии на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астроснимках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получаются при пролете спутников через поле зрения фотоприбора.</w:t>
      </w:r>
    </w:p>
    <w:p w14:paraId="0F83EB18" w14:textId="6259B797" w:rsidR="005078A2" w:rsidRPr="005078A2" w:rsidRDefault="005078A2" w:rsidP="005078A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2DEB3E3" w14:textId="77777777" w:rsidR="005078A2" w:rsidRPr="005078A2" w:rsidRDefault="005078A2" w:rsidP="005078A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78A2">
        <w:rPr>
          <w:rFonts w:ascii="Times New Roman" w:hAnsi="Times New Roman" w:cs="Times New Roman"/>
          <w:b/>
          <w:bCs/>
          <w:sz w:val="24"/>
          <w:szCs w:val="24"/>
        </w:rPr>
        <w:t>Критерии оценивания:</w:t>
      </w:r>
    </w:p>
    <w:p w14:paraId="44A7DFD6" w14:textId="77777777" w:rsidR="005078A2" w:rsidRPr="005078A2" w:rsidRDefault="005078A2" w:rsidP="005078A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78A2">
        <w:rPr>
          <w:rFonts w:ascii="Times New Roman" w:hAnsi="Times New Roman" w:cs="Times New Roman"/>
          <w:bCs/>
          <w:sz w:val="24"/>
          <w:szCs w:val="24"/>
        </w:rPr>
        <w:t xml:space="preserve">- идентифицировано шаровое скопление </w:t>
      </w:r>
      <w:r w:rsidRPr="005078A2">
        <w:rPr>
          <w:rFonts w:ascii="Times New Roman" w:hAnsi="Times New Roman" w:cs="Times New Roman"/>
          <w:b/>
          <w:bCs/>
          <w:sz w:val="24"/>
          <w:szCs w:val="24"/>
        </w:rPr>
        <w:t>(2 балла)</w:t>
      </w:r>
      <w:r w:rsidRPr="005078A2">
        <w:rPr>
          <w:rFonts w:ascii="Times New Roman" w:hAnsi="Times New Roman" w:cs="Times New Roman"/>
          <w:bCs/>
          <w:sz w:val="24"/>
          <w:szCs w:val="24"/>
        </w:rPr>
        <w:t>;</w:t>
      </w:r>
    </w:p>
    <w:p w14:paraId="7742DC72" w14:textId="77777777" w:rsidR="005078A2" w:rsidRDefault="005078A2" w:rsidP="005078A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78A2">
        <w:rPr>
          <w:rFonts w:ascii="Times New Roman" w:hAnsi="Times New Roman" w:cs="Times New Roman"/>
          <w:bCs/>
          <w:sz w:val="24"/>
          <w:szCs w:val="24"/>
        </w:rPr>
        <w:t xml:space="preserve">- идентифицирован рефлектор </w:t>
      </w:r>
      <w:r w:rsidRPr="005078A2">
        <w:rPr>
          <w:rFonts w:ascii="Times New Roman" w:hAnsi="Times New Roman" w:cs="Times New Roman"/>
          <w:b/>
          <w:bCs/>
          <w:sz w:val="24"/>
          <w:szCs w:val="24"/>
        </w:rPr>
        <w:t>(2 балла)</w:t>
      </w:r>
      <w:r w:rsidRPr="005078A2">
        <w:rPr>
          <w:rFonts w:ascii="Times New Roman" w:hAnsi="Times New Roman" w:cs="Times New Roman"/>
          <w:bCs/>
          <w:sz w:val="24"/>
          <w:szCs w:val="24"/>
        </w:rPr>
        <w:t>;</w:t>
      </w:r>
    </w:p>
    <w:p w14:paraId="3E917D5B" w14:textId="3DBEAD73" w:rsidR="005078A2" w:rsidRPr="005078A2" w:rsidRDefault="005078A2" w:rsidP="005078A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78A2">
        <w:rPr>
          <w:rFonts w:ascii="Times New Roman" w:hAnsi="Times New Roman" w:cs="Times New Roman"/>
          <w:bCs/>
          <w:sz w:val="24"/>
          <w:szCs w:val="24"/>
        </w:rPr>
        <w:t xml:space="preserve">- идентифицирован </w:t>
      </w:r>
      <w:r>
        <w:rPr>
          <w:rFonts w:ascii="Times New Roman" w:hAnsi="Times New Roman" w:cs="Times New Roman"/>
          <w:bCs/>
          <w:sz w:val="24"/>
          <w:szCs w:val="24"/>
        </w:rPr>
        <w:t>спутник</w:t>
      </w:r>
      <w:r w:rsidRPr="005078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78A2">
        <w:rPr>
          <w:rFonts w:ascii="Times New Roman" w:hAnsi="Times New Roman" w:cs="Times New Roman"/>
          <w:b/>
          <w:bCs/>
          <w:sz w:val="24"/>
          <w:szCs w:val="24"/>
        </w:rPr>
        <w:t>(2 балла)</w:t>
      </w:r>
      <w:r w:rsidRPr="005078A2">
        <w:rPr>
          <w:rFonts w:ascii="Times New Roman" w:hAnsi="Times New Roman" w:cs="Times New Roman"/>
          <w:bCs/>
          <w:sz w:val="24"/>
          <w:szCs w:val="24"/>
        </w:rPr>
        <w:t>;</w:t>
      </w:r>
    </w:p>
    <w:p w14:paraId="14CC56BF" w14:textId="5B0E18D4" w:rsidR="00D14146" w:rsidRDefault="005078A2" w:rsidP="005078A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78A2">
        <w:rPr>
          <w:rFonts w:ascii="Times New Roman" w:hAnsi="Times New Roman" w:cs="Times New Roman"/>
          <w:bCs/>
          <w:sz w:val="24"/>
          <w:szCs w:val="24"/>
        </w:rPr>
        <w:t xml:space="preserve">- описан метод получения дифракционных лучей у рефрактора </w:t>
      </w:r>
      <w:r w:rsidRPr="005078A2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5078A2">
        <w:rPr>
          <w:rFonts w:ascii="Times New Roman" w:hAnsi="Times New Roman" w:cs="Times New Roman"/>
          <w:b/>
          <w:bCs/>
          <w:sz w:val="24"/>
          <w:szCs w:val="24"/>
        </w:rPr>
        <w:t xml:space="preserve"> балла)</w:t>
      </w:r>
      <w:r w:rsidRPr="005078A2">
        <w:rPr>
          <w:rFonts w:ascii="Times New Roman" w:hAnsi="Times New Roman" w:cs="Times New Roman"/>
          <w:bCs/>
          <w:sz w:val="24"/>
          <w:szCs w:val="24"/>
        </w:rPr>
        <w:t>.</w:t>
      </w:r>
    </w:p>
    <w:p w14:paraId="189CED85" w14:textId="77777777" w:rsidR="005078A2" w:rsidRDefault="005078A2" w:rsidP="005078A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7E0F9F" w14:textId="77777777" w:rsidR="00F353A4" w:rsidRDefault="00F353A4" w:rsidP="00F353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3</w:t>
      </w:r>
    </w:p>
    <w:p w14:paraId="41DDBFA3" w14:textId="77777777" w:rsidR="00511E87" w:rsidRPr="00511E87" w:rsidRDefault="00511E87" w:rsidP="00511E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1E87">
        <w:rPr>
          <w:rFonts w:ascii="Times New Roman" w:hAnsi="Times New Roman" w:cs="Times New Roman"/>
          <w:sz w:val="24"/>
          <w:szCs w:val="24"/>
        </w:rPr>
        <w:t>Время жизни Солнца на главной последовательности оценивается 15 млрд лет.</w:t>
      </w:r>
    </w:p>
    <w:p w14:paraId="6948A279" w14:textId="541C20DC" w:rsidR="000C07A1" w:rsidRDefault="00511E87" w:rsidP="003A62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1E87">
        <w:rPr>
          <w:rFonts w:ascii="Times New Roman" w:hAnsi="Times New Roman" w:cs="Times New Roman"/>
          <w:sz w:val="24"/>
          <w:szCs w:val="24"/>
        </w:rPr>
        <w:t>Сколько водорода сгорит в нём за это время? Какую долю массы Солнца он составляет?</w:t>
      </w:r>
    </w:p>
    <w:p w14:paraId="481C93DF" w14:textId="77777777" w:rsidR="00E62C7D" w:rsidRPr="00E62C7D" w:rsidRDefault="00E62C7D" w:rsidP="00E62C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C7D">
        <w:rPr>
          <w:rFonts w:ascii="Times New Roman" w:hAnsi="Times New Roman" w:cs="Times New Roman"/>
          <w:sz w:val="24"/>
          <w:szCs w:val="24"/>
        </w:rPr>
        <w:t xml:space="preserve">Атомная масса водорода 1,00794 </w:t>
      </w:r>
      <w:proofErr w:type="spellStart"/>
      <w:r w:rsidRPr="00E62C7D">
        <w:rPr>
          <w:rFonts w:ascii="Times New Roman" w:hAnsi="Times New Roman" w:cs="Times New Roman"/>
          <w:sz w:val="24"/>
          <w:szCs w:val="24"/>
        </w:rPr>
        <w:t>а.е.м</w:t>
      </w:r>
      <w:proofErr w:type="spellEnd"/>
      <w:r w:rsidRPr="00E62C7D">
        <w:rPr>
          <w:rFonts w:ascii="Times New Roman" w:hAnsi="Times New Roman" w:cs="Times New Roman"/>
          <w:sz w:val="24"/>
          <w:szCs w:val="24"/>
        </w:rPr>
        <w:t xml:space="preserve">., атомная масса гелия 4,002602 </w:t>
      </w:r>
      <w:proofErr w:type="spellStart"/>
      <w:r w:rsidRPr="00E62C7D">
        <w:rPr>
          <w:rFonts w:ascii="Times New Roman" w:hAnsi="Times New Roman" w:cs="Times New Roman"/>
          <w:sz w:val="24"/>
          <w:szCs w:val="24"/>
        </w:rPr>
        <w:t>а.е.м</w:t>
      </w:r>
      <w:proofErr w:type="spellEnd"/>
      <w:r w:rsidRPr="00E62C7D">
        <w:rPr>
          <w:rFonts w:ascii="Times New Roman" w:hAnsi="Times New Roman" w:cs="Times New Roman"/>
          <w:sz w:val="24"/>
          <w:szCs w:val="24"/>
        </w:rPr>
        <w:t>.</w:t>
      </w:r>
    </w:p>
    <w:p w14:paraId="212910B6" w14:textId="77777777" w:rsidR="00906BC6" w:rsidRDefault="00906BC6" w:rsidP="00906B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7C1CD88" w14:textId="77777777" w:rsidR="003A626D" w:rsidRPr="00CC2972" w:rsidRDefault="003A626D" w:rsidP="003A62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C2972"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sz w:val="24"/>
          <w:szCs w:val="24"/>
        </w:rPr>
        <w:t>ешение</w:t>
      </w:r>
    </w:p>
    <w:p w14:paraId="5284D108" w14:textId="4C8340DC" w:rsidR="003A626D" w:rsidRDefault="00A610DD" w:rsidP="003A62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Учитывая светимость Солнца из справочных данных и продолжительность свечения, получим энергию, излученную за 15 млрд лет:</w:t>
      </w:r>
    </w:p>
    <w:p w14:paraId="16B98EC2" w14:textId="60F2B33C" w:rsidR="000C07A1" w:rsidRDefault="009B04E9" w:rsidP="003A626D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3.88×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26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∙</m:t>
        </m:r>
        <m:r>
          <w:rPr>
            <w:rFonts w:ascii="Cambria Math" w:hAnsi="Cambria Math" w:cs="Times New Roman"/>
            <w:sz w:val="24"/>
            <w:szCs w:val="24"/>
          </w:rPr>
          <m:t>15×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∙</m:t>
        </m:r>
        <m:r>
          <w:rPr>
            <w:rFonts w:ascii="Cambria Math" w:hAnsi="Cambria Math" w:cs="Times New Roman"/>
            <w:sz w:val="24"/>
            <w:szCs w:val="24"/>
          </w:rPr>
          <m:t>365∙24∙3600=1.84 ×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44</m:t>
            </m:r>
          </m:sup>
        </m:sSup>
      </m:oMath>
      <w:r w:rsidR="003E29E0">
        <w:rPr>
          <w:rFonts w:ascii="Times New Roman" w:eastAsiaTheme="minorEastAsia" w:hAnsi="Times New Roman" w:cs="Times New Roman"/>
          <w:sz w:val="24"/>
          <w:szCs w:val="24"/>
        </w:rPr>
        <w:t>Дж.</w:t>
      </w:r>
    </w:p>
    <w:p w14:paraId="0DEF9422" w14:textId="6CAA6F17" w:rsidR="003E29E0" w:rsidRDefault="0082547B" w:rsidP="003A626D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 формуле Эйнштейна это соответствует потере массы</w:t>
      </w:r>
    </w:p>
    <w:p w14:paraId="530797A2" w14:textId="5BB236E4" w:rsidR="0082547B" w:rsidRPr="00EB3B35" w:rsidRDefault="0082547B" w:rsidP="003A626D">
      <w:pPr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m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E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c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2∙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27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кг.</m:t>
          </m:r>
        </m:oMath>
      </m:oMathPara>
    </w:p>
    <w:p w14:paraId="3B5E6A2C" w14:textId="17B0CC2E" w:rsidR="00EB3B35" w:rsidRDefault="00EB3B35" w:rsidP="003A626D">
      <w:pPr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 w:rsidRPr="00EB3B35">
        <w:rPr>
          <w:rFonts w:ascii="Times New Roman" w:eastAsiaTheme="minorEastAsia" w:hAnsi="Times New Roman" w:cs="Times New Roman"/>
          <w:iCs/>
          <w:sz w:val="24"/>
          <w:szCs w:val="24"/>
        </w:rPr>
        <w:t>Сколько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 водорода должно превратиться в гелий для такой потери массы?</w:t>
      </w:r>
      <w:r w:rsidR="00C52A96">
        <w:rPr>
          <w:rFonts w:ascii="Times New Roman" w:eastAsiaTheme="minorEastAsia" w:hAnsi="Times New Roman" w:cs="Times New Roman"/>
          <w:iCs/>
          <w:sz w:val="24"/>
          <w:szCs w:val="24"/>
        </w:rPr>
        <w:t xml:space="preserve"> При превращении 4 атомов водорода в атом гелия теряется масса (в единицах массы </w:t>
      </w:r>
      <w:r w:rsidR="001428F6">
        <w:rPr>
          <w:rFonts w:ascii="Times New Roman" w:eastAsiaTheme="minorEastAsia" w:hAnsi="Times New Roman" w:cs="Times New Roman"/>
          <w:iCs/>
          <w:sz w:val="24"/>
          <w:szCs w:val="24"/>
        </w:rPr>
        <w:t xml:space="preserve">атома </w:t>
      </w:r>
      <w:r w:rsidR="00C52A96">
        <w:rPr>
          <w:rFonts w:ascii="Times New Roman" w:eastAsiaTheme="minorEastAsia" w:hAnsi="Times New Roman" w:cs="Times New Roman"/>
          <w:iCs/>
          <w:sz w:val="24"/>
          <w:szCs w:val="24"/>
        </w:rPr>
        <w:t>водорода):</w:t>
      </w:r>
    </w:p>
    <w:p w14:paraId="2EA441CF" w14:textId="15E517F7" w:rsidR="001428F6" w:rsidRPr="005632CB" w:rsidRDefault="001428F6" w:rsidP="003A626D">
      <w:pPr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He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≈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40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.</m:t>
          </m:r>
        </m:oMath>
      </m:oMathPara>
    </w:p>
    <w:p w14:paraId="53B2EFB7" w14:textId="7B662208" w:rsidR="00C52A96" w:rsidRPr="00B364F8" w:rsidRDefault="005632CB" w:rsidP="003A626D">
      <w:pPr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 xml:space="preserve">Следовательно, </w:t>
      </w:r>
      <w:r w:rsidR="00B364F8">
        <w:rPr>
          <w:rFonts w:ascii="Times New Roman" w:eastAsiaTheme="minorEastAsia" w:hAnsi="Times New Roman" w:cs="Times New Roman"/>
          <w:iCs/>
          <w:sz w:val="24"/>
          <w:szCs w:val="24"/>
        </w:rPr>
        <w:t xml:space="preserve">водорода сгорит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140 ∙</m:t>
        </m:r>
        <m:r>
          <w:rPr>
            <w:rFonts w:ascii="Cambria Math" w:eastAsiaTheme="minorEastAsia" w:hAnsi="Cambria Math" w:cs="Times New Roman"/>
            <w:sz w:val="24"/>
            <w:szCs w:val="24"/>
          </w:rPr>
          <m:t>2∙</m:t>
        </m:r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27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</w:rPr>
          <m:t>2.8 ∙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iCs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e>
          <m:sub/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29</m:t>
            </m:r>
          </m:sup>
        </m:sSubSup>
      </m:oMath>
      <w:r w:rsidR="00322EFE">
        <w:rPr>
          <w:rFonts w:ascii="Times New Roman" w:eastAsiaTheme="minorEastAsia" w:hAnsi="Times New Roman" w:cs="Times New Roman"/>
          <w:iCs/>
          <w:sz w:val="24"/>
          <w:szCs w:val="24"/>
        </w:rPr>
        <w:t>кг, что составляет примерно 14% массы Солнца.</w:t>
      </w:r>
    </w:p>
    <w:p w14:paraId="54FE87EC" w14:textId="77777777" w:rsidR="00AA3CDB" w:rsidRDefault="00AA3CDB" w:rsidP="003A626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541432" w14:textId="2A8F42B3" w:rsidR="003A626D" w:rsidRDefault="003A626D" w:rsidP="003A626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E84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50979868" w14:textId="6E2CC05B" w:rsidR="003A626D" w:rsidRDefault="003A626D" w:rsidP="003A62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22EFE">
        <w:rPr>
          <w:rFonts w:ascii="Times New Roman" w:hAnsi="Times New Roman" w:cs="Times New Roman"/>
          <w:sz w:val="24"/>
          <w:szCs w:val="24"/>
        </w:rPr>
        <w:t xml:space="preserve">определена потеря энергии Солнцем за 15млрд лет </w:t>
      </w:r>
      <w:r>
        <w:rPr>
          <w:rFonts w:ascii="Times New Roman" w:hAnsi="Times New Roman" w:cs="Times New Roman"/>
          <w:b/>
          <w:sz w:val="24"/>
          <w:szCs w:val="24"/>
        </w:rPr>
        <w:t>(2 балла)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2BEAA3E" w14:textId="63C97609" w:rsidR="003A626D" w:rsidRDefault="003A626D" w:rsidP="003A62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22EFE">
        <w:rPr>
          <w:rFonts w:ascii="Times New Roman" w:hAnsi="Times New Roman" w:cs="Times New Roman"/>
          <w:sz w:val="24"/>
          <w:szCs w:val="24"/>
        </w:rPr>
        <w:t>применена формула Эйнштейна</w:t>
      </w:r>
      <w:r w:rsidR="000C07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="00322EFE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322EFE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F4CE644" w14:textId="03C796A9" w:rsidR="00322EFE" w:rsidRPr="00322EFE" w:rsidRDefault="00322EFE" w:rsidP="00322E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2EFE">
        <w:rPr>
          <w:rFonts w:ascii="Times New Roman" w:hAnsi="Times New Roman" w:cs="Times New Roman"/>
          <w:sz w:val="24"/>
          <w:szCs w:val="24"/>
        </w:rPr>
        <w:t xml:space="preserve">- </w:t>
      </w:r>
      <w:r w:rsidR="00165F74">
        <w:rPr>
          <w:rFonts w:ascii="Times New Roman" w:hAnsi="Times New Roman" w:cs="Times New Roman"/>
          <w:sz w:val="24"/>
          <w:szCs w:val="24"/>
        </w:rPr>
        <w:t>рассчитана масса водорода исходя из дефекта масс в ядерной реакции</w:t>
      </w:r>
      <w:r w:rsidRPr="00322EFE">
        <w:rPr>
          <w:rFonts w:ascii="Times New Roman" w:hAnsi="Times New Roman" w:cs="Times New Roman"/>
          <w:sz w:val="24"/>
          <w:szCs w:val="24"/>
        </w:rPr>
        <w:t xml:space="preserve"> </w:t>
      </w:r>
      <w:r w:rsidRPr="00322EFE">
        <w:rPr>
          <w:rFonts w:ascii="Times New Roman" w:hAnsi="Times New Roman" w:cs="Times New Roman"/>
          <w:b/>
          <w:sz w:val="24"/>
          <w:szCs w:val="24"/>
        </w:rPr>
        <w:t>(2 балла)</w:t>
      </w:r>
      <w:r w:rsidRPr="00322EFE">
        <w:rPr>
          <w:rFonts w:ascii="Times New Roman" w:hAnsi="Times New Roman" w:cs="Times New Roman"/>
          <w:sz w:val="24"/>
          <w:szCs w:val="24"/>
        </w:rPr>
        <w:t>;</w:t>
      </w:r>
    </w:p>
    <w:p w14:paraId="5A942D5D" w14:textId="42FA285D" w:rsidR="00322EFE" w:rsidRPr="00322EFE" w:rsidRDefault="00322EFE" w:rsidP="00322E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2EFE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верно произведен расчет</w:t>
      </w:r>
      <w:r w:rsidRPr="00322EFE">
        <w:rPr>
          <w:rFonts w:ascii="Times New Roman" w:hAnsi="Times New Roman" w:cs="Times New Roman"/>
          <w:sz w:val="24"/>
          <w:szCs w:val="24"/>
        </w:rPr>
        <w:t xml:space="preserve"> </w:t>
      </w:r>
      <w:r w:rsidRPr="00322EFE">
        <w:rPr>
          <w:rFonts w:ascii="Times New Roman" w:hAnsi="Times New Roman" w:cs="Times New Roman"/>
          <w:b/>
          <w:sz w:val="24"/>
          <w:szCs w:val="24"/>
        </w:rPr>
        <w:t>(2 балла)</w:t>
      </w:r>
      <w:r w:rsidRPr="00322EFE">
        <w:rPr>
          <w:rFonts w:ascii="Times New Roman" w:hAnsi="Times New Roman" w:cs="Times New Roman"/>
          <w:sz w:val="24"/>
          <w:szCs w:val="24"/>
        </w:rPr>
        <w:t>;</w:t>
      </w:r>
    </w:p>
    <w:p w14:paraId="04824E98" w14:textId="77777777" w:rsidR="00322EFE" w:rsidRPr="00785749" w:rsidRDefault="00322EFE" w:rsidP="003A62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5AC258" w14:textId="77777777" w:rsidR="003A626D" w:rsidRDefault="003A626D" w:rsidP="006243B9">
      <w:pPr>
        <w:spacing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28E550" w14:textId="52F2A2C2" w:rsidR="006243B9" w:rsidRPr="006243B9" w:rsidRDefault="00F353A4" w:rsidP="006243B9">
      <w:pPr>
        <w:spacing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Задача 4</w:t>
      </w:r>
    </w:p>
    <w:p w14:paraId="5B9CFA1D" w14:textId="77777777" w:rsidR="009C7C0D" w:rsidRPr="009C7C0D" w:rsidRDefault="009C7C0D" w:rsidP="009C7C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7C0D">
        <w:rPr>
          <w:rFonts w:ascii="Times New Roman" w:hAnsi="Times New Roman" w:cs="Times New Roman"/>
          <w:sz w:val="24"/>
          <w:szCs w:val="24"/>
        </w:rPr>
        <w:t>Зная, что продолжительность восхода Солнца на экваторе составляет 4 минуты, определите продолжительность восхода Солнца в г. Сыктывкаре (61°40′ с. ш., 50°49′ в. д.). Рефракцией пренебречь.</w:t>
      </w:r>
    </w:p>
    <w:p w14:paraId="17CDDA6E" w14:textId="77777777" w:rsidR="000C07A1" w:rsidRDefault="000C07A1" w:rsidP="00E969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D0C4744" w14:textId="781CF214" w:rsidR="006243B9" w:rsidRPr="006243B9" w:rsidRDefault="006243B9" w:rsidP="006243B9">
      <w:pPr>
        <w:spacing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3B9">
        <w:rPr>
          <w:rFonts w:ascii="Times New Roman" w:hAnsi="Times New Roman" w:cs="Times New Roman"/>
          <w:b/>
          <w:sz w:val="24"/>
          <w:szCs w:val="24"/>
        </w:rPr>
        <w:t>Р</w:t>
      </w:r>
      <w:r w:rsidR="00E96971">
        <w:rPr>
          <w:rFonts w:ascii="Times New Roman" w:hAnsi="Times New Roman" w:cs="Times New Roman"/>
          <w:b/>
          <w:sz w:val="24"/>
          <w:szCs w:val="24"/>
        </w:rPr>
        <w:t>ешение:</w:t>
      </w:r>
    </w:p>
    <w:p w14:paraId="34A72C28" w14:textId="58F2AEBC" w:rsidR="00EA679A" w:rsidRDefault="00EA156B" w:rsidP="006243B9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56B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7126529D" wp14:editId="4A6494E1">
            <wp:extent cx="2798445" cy="1645063"/>
            <wp:effectExtent l="0" t="0" r="1905" b="0"/>
            <wp:docPr id="8367823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78237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08901" cy="1651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38326" w14:textId="673B3FE3" w:rsidR="00EA156B" w:rsidRDefault="00EA156B" w:rsidP="006243B9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Продолжительность восхода на экваторе определяется отрезком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EA156B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EA156B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A156B">
        <w:rPr>
          <w:rFonts w:ascii="Times New Roman" w:hAnsi="Times New Roman" w:cs="Times New Roman"/>
          <w:sz w:val="24"/>
          <w:szCs w:val="24"/>
        </w:rPr>
        <w:t>.</w:t>
      </w:r>
    </w:p>
    <w:p w14:paraId="29516E43" w14:textId="365F2EAC" w:rsidR="008864BB" w:rsidRDefault="008864BB" w:rsidP="006243B9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геометрических соображений</w:t>
      </w:r>
    </w:p>
    <w:p w14:paraId="7959596D" w14:textId="01BA1671" w:rsidR="008864BB" w:rsidRDefault="008864BB" w:rsidP="006243B9">
      <w:pPr>
        <w:spacing w:line="259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A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C</m:t>
        </m:r>
        <m:r>
          <w:rPr>
            <w:rFonts w:ascii="Cambria Math" w:hAnsi="Cambria Math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OC</m:t>
        </m:r>
        <m:r>
          <w:rPr>
            <w:rFonts w:ascii="Cambria Math" w:hAnsi="Cambria Math" w:cs="Times New Roman"/>
            <w:sz w:val="24"/>
            <w:szCs w:val="24"/>
          </w:rPr>
          <m:t>-0.5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AB</m:t>
        </m:r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0.5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AB</m:t>
            </m:r>
          </m:num>
          <m:den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DOC</m:t>
                    </m:r>
                  </m:e>
                </m:d>
              </m:e>
            </m:func>
          </m:den>
        </m:f>
        <m:r>
          <w:rPr>
            <w:rFonts w:ascii="Cambria Math" w:hAnsi="Cambria Math" w:cs="Times New Roman"/>
            <w:sz w:val="24"/>
            <w:szCs w:val="24"/>
          </w:rPr>
          <m:t>-0.5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AB</m:t>
        </m:r>
        <m:r>
          <w:rPr>
            <w:rFonts w:ascii="Cambria Math" w:hAnsi="Cambria Math" w:cs="Times New Roman"/>
            <w:sz w:val="24"/>
            <w:szCs w:val="24"/>
          </w:rPr>
          <m:t>≈</m:t>
        </m:r>
        <m:r>
          <w:rPr>
            <w:rFonts w:ascii="Cambria Math" w:hAnsi="Cambria Math" w:cs="Times New Roman"/>
            <w:sz w:val="24"/>
            <w:szCs w:val="24"/>
          </w:rPr>
          <m:t>2.25</m:t>
        </m:r>
      </m:oMath>
      <w:r w:rsidR="0027643C">
        <w:rPr>
          <w:rFonts w:ascii="Times New Roman" w:eastAsiaTheme="minorEastAsia" w:hAnsi="Times New Roman" w:cs="Times New Roman"/>
          <w:sz w:val="24"/>
          <w:szCs w:val="24"/>
        </w:rPr>
        <w:t xml:space="preserve"> мин – превышение длительности </w:t>
      </w:r>
      <w:r w:rsidR="00F10EAB">
        <w:rPr>
          <w:rFonts w:ascii="Times New Roman" w:eastAsiaTheme="minorEastAsia" w:hAnsi="Times New Roman" w:cs="Times New Roman"/>
          <w:sz w:val="24"/>
          <w:szCs w:val="24"/>
        </w:rPr>
        <w:t>восхода относительно значения на экваторе.</w:t>
      </w:r>
    </w:p>
    <w:p w14:paraId="0438967A" w14:textId="63DB832A" w:rsidR="00F10EAB" w:rsidRPr="0027643C" w:rsidRDefault="00F10EAB" w:rsidP="006243B9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Итого продолжительность восхода в Сыктывкаре приблизительно 6.25 мин.</w:t>
      </w:r>
    </w:p>
    <w:p w14:paraId="7A2BF8D4" w14:textId="77777777" w:rsidR="000C07A1" w:rsidRPr="00654DEB" w:rsidRDefault="000C07A1" w:rsidP="006243B9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3AD31B" w14:textId="77777777" w:rsidR="00E96971" w:rsidRDefault="00E96971" w:rsidP="00E969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0D7E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14:paraId="26C1A96C" w14:textId="168BB8DC" w:rsidR="00E96971" w:rsidRPr="00F10EAB" w:rsidRDefault="00E96971" w:rsidP="00E9697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0EAB">
        <w:rPr>
          <w:rFonts w:ascii="Times New Roman" w:hAnsi="Times New Roman" w:cs="Times New Roman"/>
          <w:bCs/>
          <w:sz w:val="24"/>
          <w:szCs w:val="24"/>
        </w:rPr>
        <w:t xml:space="preserve">— </w:t>
      </w:r>
      <w:r w:rsidR="00F10EAB" w:rsidRPr="00F10EAB">
        <w:rPr>
          <w:rFonts w:ascii="Times New Roman" w:hAnsi="Times New Roman" w:cs="Times New Roman"/>
          <w:bCs/>
          <w:sz w:val="24"/>
          <w:szCs w:val="24"/>
        </w:rPr>
        <w:t>сделан рисунок</w:t>
      </w:r>
      <w:r w:rsidRPr="00F10E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10EAB">
        <w:rPr>
          <w:rFonts w:ascii="Times New Roman" w:hAnsi="Times New Roman" w:cs="Times New Roman"/>
          <w:b/>
          <w:sz w:val="24"/>
          <w:szCs w:val="24"/>
        </w:rPr>
        <w:t>(</w:t>
      </w:r>
      <w:r w:rsidR="00F10EAB" w:rsidRPr="00F10EAB">
        <w:rPr>
          <w:rFonts w:ascii="Times New Roman" w:hAnsi="Times New Roman" w:cs="Times New Roman"/>
          <w:b/>
          <w:sz w:val="24"/>
          <w:szCs w:val="24"/>
        </w:rPr>
        <w:t>4</w:t>
      </w:r>
      <w:r w:rsidRPr="00F10EAB">
        <w:rPr>
          <w:rFonts w:ascii="Times New Roman" w:hAnsi="Times New Roman" w:cs="Times New Roman"/>
          <w:b/>
          <w:sz w:val="24"/>
          <w:szCs w:val="24"/>
        </w:rPr>
        <w:t xml:space="preserve"> балла)</w:t>
      </w:r>
      <w:r w:rsidR="00F10EAB" w:rsidRPr="00F10EAB">
        <w:rPr>
          <w:rFonts w:ascii="Times New Roman" w:hAnsi="Times New Roman" w:cs="Times New Roman"/>
          <w:b/>
          <w:sz w:val="24"/>
          <w:szCs w:val="24"/>
        </w:rPr>
        <w:t>;</w:t>
      </w:r>
    </w:p>
    <w:p w14:paraId="7830254E" w14:textId="7E22C27A" w:rsidR="00F10EAB" w:rsidRPr="00F10EAB" w:rsidRDefault="00E96971" w:rsidP="00F10EA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0EAB">
        <w:rPr>
          <w:rFonts w:ascii="Times New Roman" w:hAnsi="Times New Roman" w:cs="Times New Roman"/>
          <w:bCs/>
          <w:sz w:val="24"/>
          <w:szCs w:val="24"/>
        </w:rPr>
        <w:t xml:space="preserve">— </w:t>
      </w:r>
      <w:r w:rsidR="00F10EAB" w:rsidRPr="00F10EAB">
        <w:rPr>
          <w:rFonts w:ascii="Times New Roman" w:hAnsi="Times New Roman" w:cs="Times New Roman"/>
          <w:bCs/>
          <w:sz w:val="24"/>
          <w:szCs w:val="24"/>
        </w:rPr>
        <w:t>из геометрических соображений получена формула</w:t>
      </w:r>
      <w:r w:rsidR="00F10EAB" w:rsidRPr="00F10E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10EAB" w:rsidRPr="00F10EAB">
        <w:rPr>
          <w:rFonts w:ascii="Times New Roman" w:hAnsi="Times New Roman" w:cs="Times New Roman"/>
          <w:b/>
          <w:sz w:val="24"/>
          <w:szCs w:val="24"/>
        </w:rPr>
        <w:t>(</w:t>
      </w:r>
      <w:r w:rsidR="00F10EAB" w:rsidRPr="00F10EAB">
        <w:rPr>
          <w:rFonts w:ascii="Times New Roman" w:hAnsi="Times New Roman" w:cs="Times New Roman"/>
          <w:b/>
          <w:sz w:val="24"/>
          <w:szCs w:val="24"/>
        </w:rPr>
        <w:t>2</w:t>
      </w:r>
      <w:r w:rsidR="00F10EAB" w:rsidRPr="00F10EAB">
        <w:rPr>
          <w:rFonts w:ascii="Times New Roman" w:hAnsi="Times New Roman" w:cs="Times New Roman"/>
          <w:b/>
          <w:sz w:val="24"/>
          <w:szCs w:val="24"/>
        </w:rPr>
        <w:t xml:space="preserve"> балла)</w:t>
      </w:r>
      <w:r w:rsidR="00F10EAB">
        <w:rPr>
          <w:rFonts w:ascii="Times New Roman" w:hAnsi="Times New Roman" w:cs="Times New Roman"/>
          <w:b/>
          <w:sz w:val="24"/>
          <w:szCs w:val="24"/>
        </w:rPr>
        <w:t>;</w:t>
      </w:r>
    </w:p>
    <w:p w14:paraId="11CAA56B" w14:textId="1BE3DA5B" w:rsidR="00F10EAB" w:rsidRPr="00F10EAB" w:rsidRDefault="00F10EAB" w:rsidP="00F10EA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0EAB">
        <w:rPr>
          <w:rFonts w:ascii="Times New Roman" w:hAnsi="Times New Roman" w:cs="Times New Roman"/>
          <w:bCs/>
          <w:sz w:val="24"/>
          <w:szCs w:val="24"/>
        </w:rPr>
        <w:t xml:space="preserve">— </w:t>
      </w:r>
      <w:r w:rsidRPr="00F10EAB">
        <w:rPr>
          <w:rFonts w:ascii="Times New Roman" w:hAnsi="Times New Roman" w:cs="Times New Roman"/>
          <w:bCs/>
          <w:sz w:val="24"/>
          <w:szCs w:val="24"/>
        </w:rPr>
        <w:t>верно</w:t>
      </w:r>
      <w:r w:rsidRPr="00F10E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10EAB">
        <w:rPr>
          <w:rFonts w:ascii="Times New Roman" w:hAnsi="Times New Roman" w:cs="Times New Roman"/>
          <w:bCs/>
          <w:sz w:val="24"/>
          <w:szCs w:val="24"/>
        </w:rPr>
        <w:t>выполнен расчет</w:t>
      </w:r>
      <w:r w:rsidRPr="00F10E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10EAB">
        <w:rPr>
          <w:rFonts w:ascii="Times New Roman" w:hAnsi="Times New Roman" w:cs="Times New Roman"/>
          <w:b/>
          <w:sz w:val="24"/>
          <w:szCs w:val="24"/>
        </w:rPr>
        <w:t>(4 балла)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401E3F18" w14:textId="6A1417F2" w:rsidR="00E96971" w:rsidRDefault="00E96971" w:rsidP="00E969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7BA69C" w14:textId="77777777" w:rsidR="00F06B6E" w:rsidRDefault="00F06B6E" w:rsidP="005B44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ED5B41" w14:textId="01B4144E" w:rsidR="005B448C" w:rsidRDefault="005B448C" w:rsidP="005B44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="00F353A4">
        <w:rPr>
          <w:rFonts w:ascii="Times New Roman" w:hAnsi="Times New Roman" w:cs="Times New Roman"/>
          <w:b/>
          <w:sz w:val="24"/>
          <w:szCs w:val="24"/>
        </w:rPr>
        <w:t>5</w:t>
      </w:r>
    </w:p>
    <w:p w14:paraId="6E47603A" w14:textId="77777777" w:rsidR="00141602" w:rsidRDefault="00141602" w:rsidP="0014160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1602">
        <w:rPr>
          <w:rFonts w:ascii="Times New Roman" w:hAnsi="Times New Roman" w:cs="Times New Roman"/>
          <w:bCs/>
          <w:sz w:val="24"/>
          <w:szCs w:val="24"/>
        </w:rPr>
        <w:t>Кульминация Нептуна на широте Москвы 1 декабря 2017 произошла в 18ч. 40 мин., планета зайдёт за горизонт в 23ч. 55 мин. Во сколько планета взошла 1 декабря и когда взойдёт 5 декабря?</w:t>
      </w:r>
    </w:p>
    <w:p w14:paraId="5D6F4390" w14:textId="77777777" w:rsidR="00141602" w:rsidRPr="00141602" w:rsidRDefault="00141602" w:rsidP="0014160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3438E33" w14:textId="77777777" w:rsidR="00141602" w:rsidRPr="00141602" w:rsidRDefault="00141602" w:rsidP="0014160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602">
        <w:rPr>
          <w:rFonts w:ascii="Times New Roman" w:hAnsi="Times New Roman" w:cs="Times New Roman"/>
          <w:b/>
          <w:sz w:val="24"/>
          <w:szCs w:val="24"/>
        </w:rPr>
        <w:t>Решение</w:t>
      </w:r>
    </w:p>
    <w:p w14:paraId="11B3218F" w14:textId="77777777" w:rsidR="00141602" w:rsidRPr="00141602" w:rsidRDefault="00141602" w:rsidP="001416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1602">
        <w:rPr>
          <w:rFonts w:ascii="Times New Roman" w:hAnsi="Times New Roman" w:cs="Times New Roman"/>
          <w:sz w:val="24"/>
          <w:szCs w:val="24"/>
        </w:rPr>
        <w:t xml:space="preserve">Времена между кульминацией и восходом и </w:t>
      </w:r>
      <w:proofErr w:type="gramStart"/>
      <w:r w:rsidRPr="00141602">
        <w:rPr>
          <w:rFonts w:ascii="Times New Roman" w:hAnsi="Times New Roman" w:cs="Times New Roman"/>
          <w:sz w:val="24"/>
          <w:szCs w:val="24"/>
        </w:rPr>
        <w:t>кульминацией</w:t>
      </w:r>
      <w:proofErr w:type="gramEnd"/>
      <w:r w:rsidRPr="00141602">
        <w:rPr>
          <w:rFonts w:ascii="Times New Roman" w:hAnsi="Times New Roman" w:cs="Times New Roman"/>
          <w:sz w:val="24"/>
          <w:szCs w:val="24"/>
        </w:rPr>
        <w:t xml:space="preserve"> и заходом для удалённых объектов (Нептун считаем таковым) равны. То есть 1 декабря Нептун взошел в</w:t>
      </w:r>
    </w:p>
    <w:p w14:paraId="201B1510" w14:textId="77777777" w:rsidR="00141602" w:rsidRPr="00141602" w:rsidRDefault="00141602" w:rsidP="001416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1602">
        <w:rPr>
          <w:rFonts w:ascii="Times New Roman" w:hAnsi="Times New Roman" w:cs="Times New Roman"/>
          <w:sz w:val="24"/>
          <w:szCs w:val="24"/>
        </w:rPr>
        <w:t>18ч. 40мин. - (23ч. 55мин. - 18ч. 40 мин.) = 13ч. 25 мин.</w:t>
      </w:r>
    </w:p>
    <w:p w14:paraId="4A03BD6F" w14:textId="77777777" w:rsidR="00141602" w:rsidRPr="00141602" w:rsidRDefault="00141602" w:rsidP="001416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1602">
        <w:rPr>
          <w:rFonts w:ascii="Times New Roman" w:hAnsi="Times New Roman" w:cs="Times New Roman"/>
          <w:sz w:val="24"/>
          <w:szCs w:val="24"/>
        </w:rPr>
        <w:t>Промежуток времени между двумя восходами для удалённых объектов равен звёздным суткам (периоду вращения Земли), то есть 23ч. 56 мин.</w:t>
      </w:r>
    </w:p>
    <w:p w14:paraId="0C873520" w14:textId="77777777" w:rsidR="00141602" w:rsidRPr="00141602" w:rsidRDefault="00141602" w:rsidP="001416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1602">
        <w:rPr>
          <w:rFonts w:ascii="Times New Roman" w:hAnsi="Times New Roman" w:cs="Times New Roman"/>
          <w:sz w:val="24"/>
          <w:szCs w:val="24"/>
        </w:rPr>
        <w:t>Таким образом Нептун взойдёт 5 декабря (через четыре дня, пренебрегаем смещением планет по орбитам в силу большого расстояния между ними) в</w:t>
      </w:r>
    </w:p>
    <w:p w14:paraId="3A0DD262" w14:textId="77777777" w:rsidR="00141602" w:rsidRDefault="00141602" w:rsidP="001416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1602">
        <w:rPr>
          <w:rFonts w:ascii="Times New Roman" w:hAnsi="Times New Roman" w:cs="Times New Roman"/>
          <w:sz w:val="24"/>
          <w:szCs w:val="24"/>
        </w:rPr>
        <w:t>13ч. 25 мин. - 4*4 мин.= 13ч. 09 мин.</w:t>
      </w:r>
    </w:p>
    <w:p w14:paraId="5CECB64E" w14:textId="77777777" w:rsidR="00141602" w:rsidRPr="00141602" w:rsidRDefault="00141602" w:rsidP="001416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4CD790" w14:textId="77777777" w:rsidR="00141602" w:rsidRPr="00141602" w:rsidRDefault="00141602" w:rsidP="0014160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602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14:paraId="01F6809D" w14:textId="77777777" w:rsidR="00141602" w:rsidRPr="00141602" w:rsidRDefault="00141602" w:rsidP="001416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1602">
        <w:rPr>
          <w:rFonts w:ascii="Times New Roman" w:hAnsi="Times New Roman" w:cs="Times New Roman"/>
          <w:sz w:val="24"/>
          <w:szCs w:val="24"/>
        </w:rPr>
        <w:lastRenderedPageBreak/>
        <w:t xml:space="preserve">- Рассчитано время восхода Нептуна </w:t>
      </w:r>
      <w:r w:rsidRPr="00141602">
        <w:rPr>
          <w:rFonts w:ascii="Times New Roman" w:hAnsi="Times New Roman" w:cs="Times New Roman"/>
          <w:b/>
          <w:sz w:val="24"/>
          <w:szCs w:val="24"/>
        </w:rPr>
        <w:t>(4 балла)</w:t>
      </w:r>
      <w:r w:rsidRPr="00141602">
        <w:rPr>
          <w:rFonts w:ascii="Times New Roman" w:hAnsi="Times New Roman" w:cs="Times New Roman"/>
          <w:sz w:val="24"/>
          <w:szCs w:val="24"/>
        </w:rPr>
        <w:t>;</w:t>
      </w:r>
    </w:p>
    <w:p w14:paraId="68B0BD95" w14:textId="77777777" w:rsidR="00141602" w:rsidRPr="00141602" w:rsidRDefault="00141602" w:rsidP="001416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1602">
        <w:rPr>
          <w:rFonts w:ascii="Times New Roman" w:hAnsi="Times New Roman" w:cs="Times New Roman"/>
          <w:sz w:val="24"/>
          <w:szCs w:val="24"/>
        </w:rPr>
        <w:t xml:space="preserve">- Рассчитано время восхода 5 декабря </w:t>
      </w:r>
      <w:r w:rsidRPr="00141602">
        <w:rPr>
          <w:rFonts w:ascii="Times New Roman" w:hAnsi="Times New Roman" w:cs="Times New Roman"/>
          <w:b/>
          <w:sz w:val="24"/>
          <w:szCs w:val="24"/>
        </w:rPr>
        <w:t>(4 балла)</w:t>
      </w:r>
      <w:r w:rsidRPr="00141602">
        <w:rPr>
          <w:rFonts w:ascii="Times New Roman" w:hAnsi="Times New Roman" w:cs="Times New Roman"/>
          <w:sz w:val="24"/>
          <w:szCs w:val="24"/>
        </w:rPr>
        <w:t>.</w:t>
      </w:r>
    </w:p>
    <w:p w14:paraId="704A7828" w14:textId="77777777" w:rsidR="000C07A1" w:rsidRPr="00C0355B" w:rsidRDefault="000C07A1" w:rsidP="005B44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0123C9" w14:textId="0A3EAE50" w:rsidR="00E360C1" w:rsidRPr="0063381B" w:rsidRDefault="00E360C1" w:rsidP="005B44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C6A1B3" w14:textId="77777777" w:rsidR="00E360C1" w:rsidRDefault="00E360C1" w:rsidP="00E360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="00F353A4">
        <w:rPr>
          <w:rFonts w:ascii="Times New Roman" w:hAnsi="Times New Roman" w:cs="Times New Roman"/>
          <w:b/>
          <w:sz w:val="24"/>
          <w:szCs w:val="24"/>
        </w:rPr>
        <w:t>6</w:t>
      </w:r>
    </w:p>
    <w:p w14:paraId="3D90F0BF" w14:textId="2E2E8C36" w:rsidR="00435C9F" w:rsidRPr="00435C9F" w:rsidRDefault="00435C9F" w:rsidP="00435C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5C9F">
        <w:rPr>
          <w:rFonts w:ascii="Times New Roman" w:hAnsi="Times New Roman" w:cs="Times New Roman"/>
          <w:bCs/>
          <w:sz w:val="24"/>
          <w:szCs w:val="24"/>
        </w:rPr>
        <w:t>Ускорение свободного падения на экваторе Солнца 274 м/с</w:t>
      </w:r>
      <w:r w:rsidRPr="00435C9F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435C9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A170FD">
        <w:rPr>
          <w:rFonts w:ascii="Times New Roman" w:hAnsi="Times New Roman" w:cs="Times New Roman"/>
          <w:bCs/>
          <w:sz w:val="24"/>
          <w:szCs w:val="24"/>
        </w:rPr>
        <w:t xml:space="preserve">а </w:t>
      </w:r>
      <w:r w:rsidRPr="00435C9F">
        <w:rPr>
          <w:rFonts w:ascii="Times New Roman" w:hAnsi="Times New Roman" w:cs="Times New Roman"/>
          <w:bCs/>
          <w:sz w:val="24"/>
          <w:szCs w:val="24"/>
        </w:rPr>
        <w:t xml:space="preserve">вес некоторого тела на экваторе в 1,044 раза меньше, чем на полюсе Солнца. </w:t>
      </w:r>
      <w:r w:rsidR="00E2461F">
        <w:rPr>
          <w:rFonts w:ascii="Times New Roman" w:hAnsi="Times New Roman" w:cs="Times New Roman"/>
          <w:bCs/>
          <w:sz w:val="24"/>
          <w:szCs w:val="24"/>
        </w:rPr>
        <w:t xml:space="preserve">Объясните соотношение весов. </w:t>
      </w:r>
      <w:r w:rsidRPr="00435C9F">
        <w:rPr>
          <w:rFonts w:ascii="Times New Roman" w:hAnsi="Times New Roman" w:cs="Times New Roman"/>
          <w:bCs/>
          <w:sz w:val="24"/>
          <w:szCs w:val="24"/>
        </w:rPr>
        <w:t>Радиус Солнца составляет 695000 км, больше ничего о Солнце не известно. Определите среднюю плотность Солнца.</w:t>
      </w:r>
    </w:p>
    <w:p w14:paraId="7214B6A0" w14:textId="77777777" w:rsidR="000C07A1" w:rsidRPr="00CC2402" w:rsidRDefault="000C07A1" w:rsidP="00D335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2B8E03" w14:textId="77777777" w:rsidR="00814A39" w:rsidRDefault="00814A39" w:rsidP="00814A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Решение:</w:t>
      </w:r>
    </w:p>
    <w:p w14:paraId="555C857A" w14:textId="60DF3DC3" w:rsidR="00A96115" w:rsidRDefault="00426511" w:rsidP="00814A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Вес тела на экваторе меньше, поскольку </w:t>
      </w:r>
      <w:r w:rsidR="00573FF9">
        <w:rPr>
          <w:rFonts w:ascii="Times New Roman" w:hAnsi="Times New Roman" w:cs="Times New Roman"/>
          <w:sz w:val="24"/>
          <w:szCs w:val="24"/>
        </w:rPr>
        <w:t>на тело действует центробежная сила. Из соотношения веса на полюсе и экваторе найдем ускорение свободного падения на полюсе:</w:t>
      </w:r>
    </w:p>
    <w:p w14:paraId="1A5734CA" w14:textId="19832ECA" w:rsidR="00BA4BBD" w:rsidRPr="00426511" w:rsidRDefault="00BA4BBD" w:rsidP="00814A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=1.044×274=286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435C9F">
        <w:rPr>
          <w:rFonts w:ascii="Times New Roman" w:eastAsiaTheme="minorEastAsia" w:hAnsi="Times New Roman" w:cs="Times New Roman"/>
          <w:bCs/>
          <w:sz w:val="24"/>
          <w:szCs w:val="24"/>
        </w:rPr>
        <w:t>м/с</w:t>
      </w:r>
      <w:r w:rsidRPr="00435C9F">
        <w:rPr>
          <w:rFonts w:ascii="Times New Roman" w:eastAsiaTheme="minorEastAsia" w:hAnsi="Times New Roman" w:cs="Times New Roman"/>
          <w:bCs/>
          <w:sz w:val="24"/>
          <w:szCs w:val="24"/>
          <w:vertAlign w:val="superscript"/>
        </w:rPr>
        <w:t>2</w:t>
      </w:r>
    </w:p>
    <w:p w14:paraId="2426D35A" w14:textId="77777777" w:rsidR="00A96115" w:rsidRPr="00573FF9" w:rsidRDefault="00A96115" w:rsidP="00814A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938CAD" w14:textId="59797914" w:rsidR="00AD313F" w:rsidRDefault="002757C4" w:rsidP="00814A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Запишем закон Всемирного тяготения на полюсе:</w:t>
      </w:r>
    </w:p>
    <w:p w14:paraId="355F9C0A" w14:textId="1C0DCA43" w:rsidR="002757C4" w:rsidRPr="00E778FB" w:rsidRDefault="00726F2D" w:rsidP="00726F2D">
      <w:pPr>
        <w:spacing w:after="0"/>
        <w:jc w:val="center"/>
        <w:rPr>
          <w:rFonts w:ascii="Times New Roman" w:eastAsiaTheme="minorEastAsia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</m:t>
            </m:r>
          </m:sub>
        </m:sSub>
        <m:r>
          <w:rPr>
            <w:rFonts w:ascii="Cambria Math" w:hAnsi="Cambria Math" w:cs="Times New Roman"/>
            <w:sz w:val="24"/>
            <w:szCs w:val="24"/>
            <w:lang w:val="en-US"/>
          </w:rPr>
          <m:t>m</m:t>
        </m:r>
        <m:r>
          <w:rPr>
            <w:rFonts w:ascii="Cambria Math" w:hAnsi="Cambria Math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G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mM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R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E778FB">
        <w:rPr>
          <w:rFonts w:ascii="Times New Roman" w:eastAsiaTheme="minorEastAsia" w:hAnsi="Times New Roman" w:cs="Times New Roman"/>
          <w:i/>
          <w:sz w:val="24"/>
          <w:szCs w:val="24"/>
        </w:rPr>
        <w:t>.</w:t>
      </w:r>
    </w:p>
    <w:p w14:paraId="4126FBEC" w14:textId="03CF89A1" w:rsidR="00726F2D" w:rsidRDefault="00E778FB" w:rsidP="00814A39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Отсюда масса Солнца равна</w:t>
      </w:r>
    </w:p>
    <w:p w14:paraId="5D6EDCB8" w14:textId="32350587" w:rsidR="00E778FB" w:rsidRPr="003E0F84" w:rsidRDefault="00E778FB" w:rsidP="00814A39">
      <w:pPr>
        <w:spacing w:after="0"/>
        <w:jc w:val="both"/>
        <w:rPr>
          <w:rFonts w:ascii="Times New Roman" w:eastAsiaTheme="minorEastAsia" w:hAnsi="Times New Roman" w:cs="Times New Roman"/>
          <w:iCs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M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П</m:t>
                  </m:r>
                </m:sub>
              </m:sSub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R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G</m:t>
              </m:r>
            </m:den>
          </m:f>
        </m:oMath>
      </m:oMathPara>
    </w:p>
    <w:p w14:paraId="04D5D8E5" w14:textId="77777777" w:rsidR="003E0F84" w:rsidRDefault="003E0F84" w:rsidP="00814A39">
      <w:pPr>
        <w:spacing w:after="0"/>
        <w:jc w:val="both"/>
        <w:rPr>
          <w:rFonts w:ascii="Times New Roman" w:eastAsiaTheme="minorEastAsia" w:hAnsi="Times New Roman" w:cs="Times New Roman"/>
          <w:iCs/>
          <w:sz w:val="24"/>
          <w:szCs w:val="24"/>
          <w:lang w:val="en-US"/>
        </w:rPr>
      </w:pPr>
    </w:p>
    <w:p w14:paraId="47CD3957" w14:textId="422E0612" w:rsidR="003E0F84" w:rsidRDefault="001D66DA" w:rsidP="00814A39">
      <w:pPr>
        <w:spacing w:after="0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>Плотность найдем, поделив массу на объем шара:</w:t>
      </w:r>
    </w:p>
    <w:p w14:paraId="1B118B7F" w14:textId="3A8753D3" w:rsidR="001D66DA" w:rsidRPr="00FE0A72" w:rsidRDefault="00122F72" w:rsidP="00814A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ρ= </m:t>
        </m:r>
        <m:f>
          <m:f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П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4π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RG</m:t>
            </m:r>
          </m:den>
        </m:f>
        <m:r>
          <w:rPr>
            <w:rFonts w:ascii="Cambria Math" w:hAnsi="Cambria Math" w:cs="Times New Roman"/>
            <w:sz w:val="24"/>
            <w:szCs w:val="24"/>
            <w:lang w:val="en-US"/>
          </w:rPr>
          <m:t>=1.45</m:t>
        </m:r>
      </m:oMath>
      <w:r w:rsidR="00FE0A72">
        <w:rPr>
          <w:rFonts w:ascii="Times New Roman" w:eastAsiaTheme="minorEastAsia" w:hAnsi="Times New Roman" w:cs="Times New Roman"/>
          <w:sz w:val="24"/>
          <w:szCs w:val="24"/>
        </w:rPr>
        <w:t xml:space="preserve">  г</w:t>
      </w:r>
      <w:r w:rsidR="00FE0A72">
        <w:rPr>
          <w:rFonts w:ascii="Times New Roman" w:eastAsiaTheme="minorEastAsia" w:hAnsi="Times New Roman" w:cs="Times New Roman"/>
          <w:sz w:val="24"/>
          <w:szCs w:val="24"/>
          <w:lang w:val="en-US"/>
        </w:rPr>
        <w:t>/</w:t>
      </w:r>
      <w:r w:rsidR="00FE0A72">
        <w:rPr>
          <w:rFonts w:ascii="Times New Roman" w:eastAsiaTheme="minorEastAsia" w:hAnsi="Times New Roman" w:cs="Times New Roman"/>
          <w:sz w:val="24"/>
          <w:szCs w:val="24"/>
        </w:rPr>
        <w:t>см</w:t>
      </w:r>
      <w:r w:rsidR="00FE0A72" w:rsidRPr="00FE0A72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="00FE0A7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51EE58E9" w14:textId="77777777" w:rsidR="000C07A1" w:rsidRPr="00AD313F" w:rsidRDefault="000C07A1" w:rsidP="00814A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B5CBB5" w14:textId="77777777" w:rsidR="00814A39" w:rsidRPr="00DF73DE" w:rsidRDefault="00814A39" w:rsidP="00814A39">
      <w:pPr>
        <w:jc w:val="both"/>
        <w:rPr>
          <w:rFonts w:ascii="Times New Roman" w:hAnsi="Times New Roman" w:cs="Times New Roman"/>
          <w:sz w:val="24"/>
          <w:szCs w:val="24"/>
        </w:rPr>
      </w:pPr>
      <w:r w:rsidRPr="00CD2E84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70E2788F" w14:textId="4DF0EA31" w:rsidR="00A91540" w:rsidRDefault="00A91540" w:rsidP="00A915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212E4">
        <w:rPr>
          <w:rFonts w:ascii="Times New Roman" w:hAnsi="Times New Roman" w:cs="Times New Roman"/>
          <w:sz w:val="24"/>
          <w:szCs w:val="24"/>
        </w:rPr>
        <w:t>дано объяснение соотношения весов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3BD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5573BD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5573BD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B37EE2D" w14:textId="15E189CC" w:rsidR="00A91540" w:rsidRDefault="00A91540" w:rsidP="00A915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212E4">
        <w:rPr>
          <w:rFonts w:ascii="Times New Roman" w:hAnsi="Times New Roman" w:cs="Times New Roman"/>
          <w:sz w:val="24"/>
          <w:szCs w:val="24"/>
        </w:rPr>
        <w:t>из закона всемирного тяготения определена масса Солнца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3BD">
        <w:rPr>
          <w:rFonts w:ascii="Times New Roman" w:hAnsi="Times New Roman" w:cs="Times New Roman"/>
          <w:b/>
          <w:sz w:val="24"/>
          <w:szCs w:val="24"/>
        </w:rPr>
        <w:t>(</w:t>
      </w:r>
      <w:r w:rsidR="002212E4">
        <w:rPr>
          <w:rFonts w:ascii="Times New Roman" w:hAnsi="Times New Roman" w:cs="Times New Roman"/>
          <w:b/>
          <w:sz w:val="24"/>
          <w:szCs w:val="24"/>
        </w:rPr>
        <w:t>2</w:t>
      </w:r>
      <w:r w:rsidRPr="005573BD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5573BD">
        <w:rPr>
          <w:rFonts w:ascii="Times New Roman" w:hAnsi="Times New Roman" w:cs="Times New Roman"/>
          <w:b/>
          <w:sz w:val="24"/>
          <w:szCs w:val="24"/>
        </w:rPr>
        <w:t>)</w:t>
      </w:r>
      <w:r w:rsidR="002212E4">
        <w:rPr>
          <w:rFonts w:ascii="Times New Roman" w:hAnsi="Times New Roman" w:cs="Times New Roman"/>
          <w:sz w:val="24"/>
          <w:szCs w:val="24"/>
        </w:rPr>
        <w:t>;</w:t>
      </w:r>
    </w:p>
    <w:p w14:paraId="4D0551A8" w14:textId="38C9EB64" w:rsidR="002212E4" w:rsidRPr="00243554" w:rsidRDefault="002212E4" w:rsidP="00A915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12E4"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 xml:space="preserve">рассчитана плотность Солнца </w:t>
      </w:r>
      <w:r w:rsidRPr="002212E4">
        <w:rPr>
          <w:rFonts w:ascii="Times New Roman" w:hAnsi="Times New Roman" w:cs="Times New Roman"/>
          <w:b/>
          <w:sz w:val="24"/>
          <w:szCs w:val="24"/>
        </w:rPr>
        <w:t>(2 балла)</w:t>
      </w:r>
      <w:r w:rsidR="005708E4">
        <w:rPr>
          <w:rFonts w:ascii="Times New Roman" w:hAnsi="Times New Roman" w:cs="Times New Roman"/>
          <w:b/>
          <w:sz w:val="24"/>
          <w:szCs w:val="24"/>
        </w:rPr>
        <w:t>.</w:t>
      </w:r>
    </w:p>
    <w:p w14:paraId="3C5C1ECA" w14:textId="77777777" w:rsidR="00A91540" w:rsidRDefault="00A91540" w:rsidP="00814A39">
      <w:pPr>
        <w:rPr>
          <w:rFonts w:ascii="Times New Roman" w:hAnsi="Times New Roman" w:cs="Times New Roman"/>
          <w:b/>
          <w:sz w:val="24"/>
          <w:szCs w:val="24"/>
        </w:rPr>
      </w:pPr>
    </w:p>
    <w:p w14:paraId="4845EF60" w14:textId="6339D2E2" w:rsidR="00F353A4" w:rsidRDefault="00814A39" w:rsidP="00814A3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– 8 баллов.</w:t>
      </w:r>
    </w:p>
    <w:sectPr w:rsidR="00F35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4B6374"/>
    <w:multiLevelType w:val="hybridMultilevel"/>
    <w:tmpl w:val="0A6C22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639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48C"/>
    <w:rsid w:val="0001390E"/>
    <w:rsid w:val="00026ABF"/>
    <w:rsid w:val="000436FA"/>
    <w:rsid w:val="000A169F"/>
    <w:rsid w:val="000C07A1"/>
    <w:rsid w:val="000F4A49"/>
    <w:rsid w:val="00122F72"/>
    <w:rsid w:val="00124A7E"/>
    <w:rsid w:val="00141602"/>
    <w:rsid w:val="001428F6"/>
    <w:rsid w:val="00165F74"/>
    <w:rsid w:val="00181BC2"/>
    <w:rsid w:val="001D66DA"/>
    <w:rsid w:val="002212E4"/>
    <w:rsid w:val="002757C4"/>
    <w:rsid w:val="0027643C"/>
    <w:rsid w:val="002874A9"/>
    <w:rsid w:val="00322EFE"/>
    <w:rsid w:val="00377002"/>
    <w:rsid w:val="00386980"/>
    <w:rsid w:val="003A626D"/>
    <w:rsid w:val="003C5742"/>
    <w:rsid w:val="003E0F84"/>
    <w:rsid w:val="003E29E0"/>
    <w:rsid w:val="00426511"/>
    <w:rsid w:val="00435C9F"/>
    <w:rsid w:val="004569FC"/>
    <w:rsid w:val="00497CE8"/>
    <w:rsid w:val="005078A2"/>
    <w:rsid w:val="00511E87"/>
    <w:rsid w:val="005632CB"/>
    <w:rsid w:val="005708E4"/>
    <w:rsid w:val="00573FF9"/>
    <w:rsid w:val="005A6A7F"/>
    <w:rsid w:val="005B448C"/>
    <w:rsid w:val="006243B9"/>
    <w:rsid w:val="0063381B"/>
    <w:rsid w:val="00654DEB"/>
    <w:rsid w:val="0067461B"/>
    <w:rsid w:val="006B7437"/>
    <w:rsid w:val="00726F2D"/>
    <w:rsid w:val="007A5465"/>
    <w:rsid w:val="007B0911"/>
    <w:rsid w:val="00814A39"/>
    <w:rsid w:val="008244F4"/>
    <w:rsid w:val="0082547B"/>
    <w:rsid w:val="0086201E"/>
    <w:rsid w:val="008864BB"/>
    <w:rsid w:val="00906BC6"/>
    <w:rsid w:val="00927CF3"/>
    <w:rsid w:val="00984558"/>
    <w:rsid w:val="009B04E9"/>
    <w:rsid w:val="009C7C0D"/>
    <w:rsid w:val="00A10B91"/>
    <w:rsid w:val="00A170FD"/>
    <w:rsid w:val="00A610DD"/>
    <w:rsid w:val="00A63B0B"/>
    <w:rsid w:val="00A91540"/>
    <w:rsid w:val="00A91F4B"/>
    <w:rsid w:val="00A96115"/>
    <w:rsid w:val="00AA0054"/>
    <w:rsid w:val="00AA3CDB"/>
    <w:rsid w:val="00AD313F"/>
    <w:rsid w:val="00AD5C84"/>
    <w:rsid w:val="00AE3873"/>
    <w:rsid w:val="00B364F8"/>
    <w:rsid w:val="00BA4BBD"/>
    <w:rsid w:val="00BD0A13"/>
    <w:rsid w:val="00C0355B"/>
    <w:rsid w:val="00C52A96"/>
    <w:rsid w:val="00CA19A7"/>
    <w:rsid w:val="00D14146"/>
    <w:rsid w:val="00D33598"/>
    <w:rsid w:val="00D95FD3"/>
    <w:rsid w:val="00DC347D"/>
    <w:rsid w:val="00DC7353"/>
    <w:rsid w:val="00E2461F"/>
    <w:rsid w:val="00E360C1"/>
    <w:rsid w:val="00E62C7D"/>
    <w:rsid w:val="00E778FB"/>
    <w:rsid w:val="00E96971"/>
    <w:rsid w:val="00EA156B"/>
    <w:rsid w:val="00EA679A"/>
    <w:rsid w:val="00EB3B35"/>
    <w:rsid w:val="00EC11F2"/>
    <w:rsid w:val="00EF13C1"/>
    <w:rsid w:val="00F06B6E"/>
    <w:rsid w:val="00F10EAB"/>
    <w:rsid w:val="00F353A4"/>
    <w:rsid w:val="00F57AAB"/>
    <w:rsid w:val="00F72ECF"/>
    <w:rsid w:val="00FD2E67"/>
    <w:rsid w:val="00FE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164D6"/>
  <w15:chartTrackingRefBased/>
  <w15:docId w15:val="{89A8A62F-3995-479B-AE3A-96B7D1F70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448C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53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3B0B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9B04E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43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13ACD-45B9-4B2F-AF99-1CC31BC77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</TotalTime>
  <Pages>4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Владимир Устюгов</cp:lastModifiedBy>
  <cp:revision>80</cp:revision>
  <dcterms:created xsi:type="dcterms:W3CDTF">2020-10-30T07:23:00Z</dcterms:created>
  <dcterms:modified xsi:type="dcterms:W3CDTF">2024-10-17T08:48:00Z</dcterms:modified>
</cp:coreProperties>
</file>